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4BB" w14:textId="5CE2943A" w:rsidR="00214D9D" w:rsidRPr="004F3A16" w:rsidRDefault="00214D9D" w:rsidP="00214D9D">
      <w:pPr>
        <w:pStyle w:val="Heading1"/>
        <w:rPr>
          <w:sz w:val="28"/>
          <w:szCs w:val="28"/>
        </w:rPr>
      </w:pPr>
      <w:r w:rsidRPr="004F3A16">
        <w:rPr>
          <w:sz w:val="28"/>
          <w:szCs w:val="28"/>
        </w:rPr>
        <w:t>Explore Mechanical and Aerospace Engineering</w:t>
      </w:r>
    </w:p>
    <w:p w14:paraId="7B5D61A3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9BB901" w14:textId="22513B62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 xml:space="preserve">In the real world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every problem is an answer in a textbook. Interesting </w:t>
      </w:r>
      <w:r w:rsidR="004F3A16">
        <w:rPr>
          <w:rFonts w:ascii="Times New Roman" w:hAnsi="Times New Roman" w:cs="Times New Roman"/>
          <w:sz w:val="28"/>
          <w:szCs w:val="28"/>
        </w:rPr>
        <w:t>p</w:t>
      </w:r>
      <w:r w:rsidRPr="004F3A16">
        <w:rPr>
          <w:rFonts w:ascii="Times New Roman" w:hAnsi="Times New Roman" w:cs="Times New Roman"/>
          <w:sz w:val="28"/>
          <w:szCs w:val="28"/>
        </w:rPr>
        <w:t>roblems haven’t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been solved yet so having the tools that they teach you here to be </w:t>
      </w:r>
      <w:r w:rsidR="004F3A16">
        <w:rPr>
          <w:rFonts w:ascii="Times New Roman" w:hAnsi="Times New Roman" w:cs="Times New Roman"/>
          <w:sz w:val="28"/>
          <w:szCs w:val="28"/>
        </w:rPr>
        <w:t>a</w:t>
      </w:r>
      <w:r w:rsidRPr="004F3A16">
        <w:rPr>
          <w:rFonts w:ascii="Times New Roman" w:hAnsi="Times New Roman" w:cs="Times New Roman"/>
          <w:sz w:val="28"/>
          <w:szCs w:val="28"/>
        </w:rPr>
        <w:t>ble to attack any problem is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really what’s key.</w:t>
      </w:r>
    </w:p>
    <w:p w14:paraId="32F3EF7B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2DA078" w14:textId="7755CD9F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 xml:space="preserve">I picked mechanical engineering because it was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really hands-on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which is important to me. I felt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like it was kind of the means to making science fiction a reality.</w:t>
      </w:r>
    </w:p>
    <w:p w14:paraId="04F3CC2C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EA0B2E" w14:textId="359B3B71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One of the greatest things about being a mechanical engineer is you get to make things all the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way from coming up with an initial concept to all the physical challenges you have and building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these things and making them functional. Then at the end you get to see the product.</w:t>
      </w:r>
    </w:p>
    <w:p w14:paraId="655DB39D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63C0B2" w14:textId="3F59480C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Students in mechanical engineering are very good at the details and they can be very good at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big picture thinking as well. The best students combine a little bit of both. I think our curriculum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helps them do that.</w:t>
      </w:r>
    </w:p>
    <w:p w14:paraId="2F07666B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06732B" w14:textId="1AF68EA3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People who study mechanical engineering get trained in four different areas. Fluids thermal,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that’s my area of course, dynamics and control, and solid mechanics and design. Beyond that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it’s possible to specialize in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different application areas or disciplinary areas.</w:t>
      </w:r>
    </w:p>
    <w:p w14:paraId="394CBEF0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98F655" w14:textId="063E22AA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Very few institutions in the nation have the breadth of instruction that we have and the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opportunities for students to engage in these project activities and research activities.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when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students want more than simply taking classes and doing homework, Cornell is a great choice.</w:t>
      </w:r>
    </w:p>
    <w:p w14:paraId="23960ADD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392236" w14:textId="37C9B6A4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I worked in industry before I worked on a project team. I can speak with absolute certainty that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the work you’re doing with a team is the closest that you get to real-life engineering. It’s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absolutely key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to find out what kind of engineer you want to be. Until I was a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junior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I really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didn’t know what I wanted to do but I finally hit a class I really loved which is fluid mechanics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because the professor was really lively and made the whole class come to life.</w:t>
      </w:r>
    </w:p>
    <w:p w14:paraId="7463AD3E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D6D3E1" w14:textId="474DE9C6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 xml:space="preserve">Class sizes are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midsize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so you get a chance to really meet the faculty.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There’s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opportunities to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do research with professors on really cutting edge stuff. We have students that have started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small companies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as a result of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their research. Some have </w:t>
      </w:r>
      <w:r w:rsidRPr="004F3A16">
        <w:rPr>
          <w:rFonts w:ascii="Times New Roman" w:hAnsi="Times New Roman" w:cs="Times New Roman"/>
          <w:sz w:val="28"/>
          <w:szCs w:val="28"/>
        </w:rPr>
        <w:lastRenderedPageBreak/>
        <w:t>gone on to faculty positions and many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more go on to work in industry and in government positions. These are positions that require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thought leadership. Those are exciting jobs to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and they also pay pretty well but for a lot of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them </w:t>
      </w:r>
      <w:proofErr w:type="spellStart"/>
      <w:r w:rsidRPr="004F3A1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F3A16">
        <w:rPr>
          <w:rFonts w:ascii="Times New Roman" w:hAnsi="Times New Roman" w:cs="Times New Roman"/>
          <w:sz w:val="28"/>
          <w:szCs w:val="28"/>
        </w:rPr>
        <w:t xml:space="preserve"> not just about the money, I mean it really is about making a difference and having an</w:t>
      </w:r>
    </w:p>
    <w:p w14:paraId="658B4A2F" w14:textId="2EFA0E5F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impact in the world particularly in those areas that they are passionate about.</w:t>
      </w:r>
    </w:p>
    <w:p w14:paraId="4A062D40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FE3120" w14:textId="1FAE6EB5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I’ve always known I wanted to do something with sustainable energy and just to be able to see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as a mechanical engineer the difference I can make in wind energy was very powerful for me.</w:t>
      </w:r>
    </w:p>
    <w:p w14:paraId="07DEC83B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851FC6" w14:textId="0D78EDEC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It’s always really inspired me to not only work with rockets but with satellites and as a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 xml:space="preserve">mechanical engineer I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have the opportunity to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work on so many different projects in the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aerospace industry.</w:t>
      </w:r>
    </w:p>
    <w:p w14:paraId="2A6FD6F9" w14:textId="77777777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5EBACA" w14:textId="3FCE0E34" w:rsidR="00214D9D" w:rsidRPr="004F3A16" w:rsidRDefault="00214D9D" w:rsidP="00214D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 xml:space="preserve">If you are considering a major in mechanical engineering </w:t>
      </w:r>
      <w:proofErr w:type="gramStart"/>
      <w:r w:rsidRPr="004F3A16">
        <w:rPr>
          <w:rFonts w:ascii="Times New Roman" w:hAnsi="Times New Roman" w:cs="Times New Roman"/>
          <w:sz w:val="28"/>
          <w:szCs w:val="28"/>
        </w:rPr>
        <w:t>definitely don’t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 xml:space="preserve"> limit your horizons. It’s</w:t>
      </w:r>
      <w:r w:rsidRP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very easy to learn from the amazing people that are around you.</w:t>
      </w:r>
    </w:p>
    <w:p w14:paraId="34908803" w14:textId="2DA0C3CA" w:rsidR="008E4E32" w:rsidRPr="004F3A16" w:rsidRDefault="00214D9D" w:rsidP="004F3A16">
      <w:pPr>
        <w:autoSpaceDE w:val="0"/>
        <w:autoSpaceDN w:val="0"/>
        <w:adjustRightInd w:val="0"/>
        <w:rPr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>If you’re interested in tackling problems no one’s ever tackled before, mechanical and</w:t>
      </w:r>
      <w:r w:rsidR="004F3A16">
        <w:rPr>
          <w:rFonts w:ascii="Times New Roman" w:hAnsi="Times New Roman" w:cs="Times New Roman"/>
          <w:sz w:val="28"/>
          <w:szCs w:val="28"/>
        </w:rPr>
        <w:t xml:space="preserve"> </w:t>
      </w:r>
      <w:r w:rsidRPr="004F3A16">
        <w:rPr>
          <w:rFonts w:ascii="Times New Roman" w:hAnsi="Times New Roman" w:cs="Times New Roman"/>
          <w:sz w:val="28"/>
          <w:szCs w:val="28"/>
        </w:rPr>
        <w:t>aerospace is the place for you.</w:t>
      </w:r>
    </w:p>
    <w:sectPr w:rsidR="008E4E32" w:rsidRPr="004F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bert">
    <w:panose1 w:val="020B0604020202020204"/>
    <w:charset w:val="4D"/>
    <w:family w:val="auto"/>
    <w:notTrueType/>
    <w:pitch w:val="variable"/>
    <w:sig w:usb0="A100007F" w:usb1="0000607B" w:usb2="00000000" w:usb3="00000000" w:csb0="0000019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9D"/>
    <w:rsid w:val="00214D9D"/>
    <w:rsid w:val="004F3A16"/>
    <w:rsid w:val="006B3B97"/>
    <w:rsid w:val="008E4E32"/>
    <w:rsid w:val="00927D57"/>
    <w:rsid w:val="00A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6014C"/>
  <w15:chartTrackingRefBased/>
  <w15:docId w15:val="{FF8B533A-7D3F-0F40-8273-053271E5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7D57"/>
    <w:pPr>
      <w:keepNext/>
      <w:keepLines/>
      <w:spacing w:before="360" w:after="120"/>
      <w:outlineLvl w:val="0"/>
    </w:pPr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7D57"/>
    <w:pPr>
      <w:keepNext/>
      <w:keepLines/>
      <w:shd w:val="pct5" w:color="auto" w:fill="auto"/>
      <w:spacing w:before="160" w:after="120"/>
      <w:outlineLvl w:val="1"/>
    </w:pPr>
    <w:rPr>
      <w:rFonts w:ascii="Roobert" w:eastAsiaTheme="majorEastAsia" w:hAnsi="Roobert" w:cstheme="majorBidi"/>
      <w:color w:val="262626" w:themeColor="text1" w:themeTint="D9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27D57"/>
    <w:pPr>
      <w:pBdr>
        <w:bottom w:val="single" w:sz="8" w:space="4" w:color="4472C4" w:themeColor="accent1"/>
      </w:pBdr>
      <w:spacing w:after="300"/>
      <w:contextualSpacing/>
    </w:pPr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D57"/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D57"/>
    <w:rPr>
      <w:rFonts w:ascii="Roobert" w:eastAsiaTheme="majorEastAsia" w:hAnsi="Roobert" w:cstheme="majorBidi"/>
      <w:color w:val="262626" w:themeColor="text1" w:themeTint="D9"/>
      <w:sz w:val="22"/>
      <w:szCs w:val="26"/>
      <w:shd w:val="pct5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27D57"/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927D57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Lastovicka</dc:creator>
  <cp:keywords/>
  <dc:description/>
  <cp:lastModifiedBy>Chris Lastovicka</cp:lastModifiedBy>
  <cp:revision>2</cp:revision>
  <dcterms:created xsi:type="dcterms:W3CDTF">2023-03-17T16:38:00Z</dcterms:created>
  <dcterms:modified xsi:type="dcterms:W3CDTF">2023-03-17T16:41:00Z</dcterms:modified>
</cp:coreProperties>
</file>